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16"/>
        <w:gridCol w:w="4760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 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июня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мин.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№3 Ханты-Мансийского судебного района Ханты-Мансийского автономного округа </w:t>
      </w:r>
      <w:r>
        <w:rPr>
          <w:rFonts w:ascii="Times New Roman" w:eastAsia="Times New Roman" w:hAnsi="Times New Roman" w:cs="Times New Roman"/>
        </w:rPr>
        <w:t>- Югры Миненко Юлия Борисовна</w:t>
      </w:r>
      <w:r>
        <w:rPr>
          <w:rFonts w:ascii="Times New Roman" w:eastAsia="Times New Roman" w:hAnsi="Times New Roman" w:cs="Times New Roman"/>
        </w:rPr>
        <w:t xml:space="preserve">, 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</w:rPr>
        <w:t>Козярец</w:t>
      </w:r>
      <w:r>
        <w:rPr>
          <w:rFonts w:ascii="Times New Roman" w:eastAsia="Times New Roman" w:hAnsi="Times New Roman" w:cs="Times New Roman"/>
        </w:rPr>
        <w:t xml:space="preserve"> Д.Г.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дело об административном правонарушении, возбужденное по ч.1 ст.20.25 КоАП РФ в отношении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Козярец</w:t>
      </w:r>
      <w:r>
        <w:rPr>
          <w:rFonts w:ascii="Times New Roman" w:eastAsia="Times New Roman" w:hAnsi="Times New Roman" w:cs="Times New Roman"/>
        </w:rPr>
        <w:t xml:space="preserve"> Данилы Геннадьевича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7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работающего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к а</w:t>
      </w:r>
      <w:r>
        <w:rPr>
          <w:rFonts w:ascii="Times New Roman" w:eastAsia="Times New Roman" w:hAnsi="Times New Roman" w:cs="Times New Roman"/>
        </w:rPr>
        <w:t>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17.06.2025 в 00:01 час. </w:t>
      </w:r>
      <w:r>
        <w:rPr>
          <w:rFonts w:ascii="Times New Roman" w:eastAsia="Times New Roman" w:hAnsi="Times New Roman" w:cs="Times New Roman"/>
        </w:rPr>
        <w:t>Козярец</w:t>
      </w:r>
      <w:r>
        <w:rPr>
          <w:rFonts w:ascii="Times New Roman" w:eastAsia="Times New Roman" w:hAnsi="Times New Roman" w:cs="Times New Roman"/>
        </w:rPr>
        <w:t xml:space="preserve"> Д.Г.,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ул.Безноскова</w:t>
      </w:r>
      <w:r>
        <w:rPr>
          <w:rFonts w:ascii="Times New Roman" w:eastAsia="Times New Roman" w:hAnsi="Times New Roman" w:cs="Times New Roman"/>
        </w:rPr>
        <w:t xml:space="preserve"> д.60,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750 руб., назначенный по делу об административном правонарушении №18810572250314009794 от 14.03.2025 за совершение правонарушения, предусмотренного ч.2 ст.12.9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Козярец</w:t>
      </w:r>
      <w:r>
        <w:rPr>
          <w:rFonts w:ascii="Times New Roman" w:eastAsia="Times New Roman" w:hAnsi="Times New Roman" w:cs="Times New Roman"/>
        </w:rPr>
        <w:t xml:space="preserve"> Д.Г. помощью защитника не воспользовался, суду пояснил, что штраф по постановлению не оплатил, так как отсутствовала финансовая возможность, инвалидности 1 и 2 группы не имеет, военнослужащим не является.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Козярец</w:t>
      </w:r>
      <w:r>
        <w:rPr>
          <w:rFonts w:ascii="Times New Roman" w:eastAsia="Times New Roman" w:hAnsi="Times New Roman" w:cs="Times New Roman"/>
        </w:rPr>
        <w:t xml:space="preserve"> Д.Г., 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14.03.2025</w:t>
      </w:r>
      <w:r>
        <w:rPr>
          <w:rFonts w:ascii="Times New Roman" w:eastAsia="Times New Roman" w:hAnsi="Times New Roman" w:cs="Times New Roman"/>
        </w:rPr>
        <w:t xml:space="preserve"> должностным лицом ЦАФАП в ОДД ГИБДД УМВД России по ХМАО-Югре в отношении </w:t>
      </w:r>
      <w:r>
        <w:rPr>
          <w:rFonts w:ascii="Times New Roman" w:eastAsia="Times New Roman" w:hAnsi="Times New Roman" w:cs="Times New Roman"/>
        </w:rPr>
        <w:t>Козярец</w:t>
      </w:r>
      <w:r>
        <w:rPr>
          <w:rFonts w:ascii="Times New Roman" w:eastAsia="Times New Roman" w:hAnsi="Times New Roman" w:cs="Times New Roman"/>
        </w:rPr>
        <w:t xml:space="preserve"> Д.Г.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№18810572250314009794 за совершение правонарушения, предусмотренного ч.2 ст.12.9 КоАП РФ с назначением наказания в виде штрафа 750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№18810572250314009794 от 14.03.2025 </w:t>
      </w:r>
      <w:r>
        <w:rPr>
          <w:rFonts w:ascii="Times New Roman" w:eastAsia="Times New Roman" w:hAnsi="Times New Roman" w:cs="Times New Roman"/>
        </w:rPr>
        <w:t>вступило в законную силу 15.04.2025, следовательно, штраф должен быть уплачен не позднее 16.06.2025.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Козярец</w:t>
      </w:r>
      <w:r>
        <w:rPr>
          <w:rFonts w:ascii="Times New Roman" w:eastAsia="Times New Roman" w:hAnsi="Times New Roman" w:cs="Times New Roman"/>
        </w:rPr>
        <w:t xml:space="preserve"> Д.Г.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86 хм №672664 от 18.06.2025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№18810572250314009794 от 14.03.2025</w:t>
      </w:r>
      <w:r>
        <w:rPr>
          <w:rFonts w:ascii="Times New Roman" w:eastAsia="Times New Roman" w:hAnsi="Times New Roman" w:cs="Times New Roman"/>
        </w:rPr>
        <w:t xml:space="preserve">, копией Выписки </w:t>
      </w:r>
      <w:r>
        <w:rPr>
          <w:rFonts w:ascii="Times New Roman" w:eastAsia="Times New Roman" w:hAnsi="Times New Roman" w:cs="Times New Roman"/>
        </w:rPr>
        <w:t xml:space="preserve">из ГИС ГМП по состоянию на </w:t>
      </w:r>
      <w:r>
        <w:rPr>
          <w:rFonts w:ascii="Times New Roman" w:eastAsia="Times New Roman" w:hAnsi="Times New Roman" w:cs="Times New Roman"/>
        </w:rPr>
        <w:t>20.06.2025</w:t>
      </w:r>
      <w:r>
        <w:rPr>
          <w:rFonts w:ascii="Times New Roman" w:eastAsia="Times New Roman" w:hAnsi="Times New Roman" w:cs="Times New Roman"/>
        </w:rPr>
        <w:t xml:space="preserve">, согласно которой штраф оплачен </w:t>
      </w:r>
      <w:r>
        <w:rPr>
          <w:rFonts w:ascii="Times New Roman" w:eastAsia="Times New Roman" w:hAnsi="Times New Roman" w:cs="Times New Roman"/>
        </w:rPr>
        <w:t>18.06.2025</w:t>
      </w:r>
      <w:r>
        <w:rPr>
          <w:rFonts w:ascii="Times New Roman" w:eastAsia="Times New Roman" w:hAnsi="Times New Roman" w:cs="Times New Roman"/>
        </w:rPr>
        <w:t>, то есть с нарушением установленного законодательством срока для добровольной уплаты штрафа.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Козярец</w:t>
      </w:r>
      <w:r>
        <w:rPr>
          <w:rFonts w:ascii="Times New Roman" w:eastAsia="Times New Roman" w:hAnsi="Times New Roman" w:cs="Times New Roman"/>
        </w:rPr>
        <w:t xml:space="preserve"> Д.Г.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Козярец</w:t>
      </w:r>
      <w:r>
        <w:rPr>
          <w:rFonts w:ascii="Times New Roman" w:eastAsia="Times New Roman" w:hAnsi="Times New Roman" w:cs="Times New Roman"/>
        </w:rPr>
        <w:t xml:space="preserve"> Д.Г.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Козярец</w:t>
      </w:r>
      <w:r>
        <w:rPr>
          <w:rFonts w:ascii="Times New Roman" w:eastAsia="Times New Roman" w:hAnsi="Times New Roman" w:cs="Times New Roman"/>
        </w:rPr>
        <w:t xml:space="preserve"> Данила</w:t>
      </w:r>
      <w:r>
        <w:rPr>
          <w:rFonts w:ascii="Times New Roman" w:eastAsia="Times New Roman" w:hAnsi="Times New Roman" w:cs="Times New Roman"/>
        </w:rPr>
        <w:t xml:space="preserve"> Геннадьевича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ч.1 ст.20.25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1500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007162163 ОКТМО 71871000 ИНН 8601073664 КПП 860101001 КБК 72011601203019000140 УИН 0412365400725008302520142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дней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Ю.Б.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sectPr>
      <w:head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right"/>
    </w:pPr>
    <w:r>
      <w:rPr>
        <w:rFonts w:ascii="Times New Roman" w:eastAsia="Times New Roman" w:hAnsi="Times New Roman" w:cs="Times New Roman"/>
      </w:rPr>
      <w:t>№05</w:t>
    </w:r>
    <w:r>
      <w:rPr>
        <w:rFonts w:ascii="Times New Roman" w:eastAsia="Times New Roman" w:hAnsi="Times New Roman" w:cs="Times New Roman"/>
      </w:rPr>
      <w:t>-</w:t>
    </w:r>
    <w:r>
      <w:rPr>
        <w:rFonts w:ascii="Times New Roman" w:eastAsia="Times New Roman" w:hAnsi="Times New Roman" w:cs="Times New Roman"/>
      </w:rPr>
      <w:t>830</w:t>
    </w:r>
    <w:r>
      <w:rPr>
        <w:rFonts w:ascii="Times New Roman" w:eastAsia="Times New Roman" w:hAnsi="Times New Roman" w:cs="Times New Roman"/>
      </w:rPr>
      <w:t>/2803</w:t>
    </w:r>
    <w:r>
      <w:rPr>
        <w:rFonts w:ascii="Times New Roman" w:eastAsia="Times New Roman" w:hAnsi="Times New Roman" w:cs="Times New Roman"/>
      </w:rPr>
      <w:t>/202</w:t>
    </w:r>
    <w:r>
      <w:rPr>
        <w:rFonts w:ascii="Times New Roman" w:eastAsia="Times New Roman" w:hAnsi="Times New Roman" w:cs="Times New Roman"/>
      </w:rPr>
      <w:t>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7rplc-10">
    <w:name w:val="cat-UserDefined grp-27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